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51" w:rsidRDefault="00F142DE">
      <w:r>
        <w:t xml:space="preserve">The </w:t>
      </w:r>
      <w:r w:rsidR="00B32BF4">
        <w:t xml:space="preserve">Structural Pest Control Commission will meet on </w:t>
      </w:r>
      <w:r w:rsidR="00AA249E">
        <w:t>Tuesday,</w:t>
      </w:r>
      <w:r w:rsidR="00B32BF4">
        <w:t xml:space="preserve"> July 9, 2013 at 9:0</w:t>
      </w:r>
      <w:r>
        <w:t xml:space="preserve">0 am in the Veterans’ Memorial Auditorium located on the first floor of the LDAF building, 5825 Florida Blvd., Baton Rouge, LA.  </w:t>
      </w:r>
      <w:bookmarkStart w:id="0" w:name="_GoBack"/>
      <w:bookmarkEnd w:id="0"/>
    </w:p>
    <w:sectPr w:rsidR="00BF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DE"/>
    <w:rsid w:val="00AA249E"/>
    <w:rsid w:val="00B32BF4"/>
    <w:rsid w:val="00BF3B51"/>
    <w:rsid w:val="00F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</dc:creator>
  <cp:keywords/>
  <dc:description/>
  <cp:lastModifiedBy>Anderson, Mary</cp:lastModifiedBy>
  <cp:revision>3</cp:revision>
  <dcterms:created xsi:type="dcterms:W3CDTF">2013-04-25T14:55:00Z</dcterms:created>
  <dcterms:modified xsi:type="dcterms:W3CDTF">2013-04-25T14:55:00Z</dcterms:modified>
</cp:coreProperties>
</file>